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40"/>
        </w:rPr>
      </w:pPr>
      <w:r>
        <w:rPr>
          <w:rFonts w:hint="eastAsia"/>
          <w:b/>
          <w:bCs/>
          <w:sz w:val="32"/>
          <w:szCs w:val="40"/>
        </w:rPr>
        <w:t>2022科技园企业校招信息登记</w:t>
      </w:r>
    </w:p>
    <w:p/>
    <w:p>
      <w:pPr>
        <w:rPr>
          <w:b/>
          <w:bCs/>
          <w:sz w:val="24"/>
          <w:szCs w:val="32"/>
          <w:highlight w:val="lightGray"/>
        </w:rPr>
      </w:pPr>
      <w:r>
        <w:rPr>
          <w:rFonts w:hint="eastAsia"/>
          <w:b/>
          <w:bCs/>
          <w:sz w:val="24"/>
          <w:szCs w:val="32"/>
          <w:highlight w:val="lightGray"/>
        </w:rPr>
        <w:t>企业信息</w:t>
      </w:r>
    </w:p>
    <w:p>
      <w:r>
        <w:rPr>
          <w:rFonts w:hint="eastAsia"/>
        </w:rPr>
        <w:t>公司名称：苏州首拓信息科技有限公司</w:t>
      </w:r>
    </w:p>
    <w:p>
      <w:r>
        <w:rPr>
          <w:rFonts w:hint="eastAsia"/>
        </w:rPr>
        <w:t>统一社会信用代码：91320594MA1MGA7J36</w:t>
      </w:r>
    </w:p>
    <w:p>
      <w:r>
        <w:rPr>
          <w:rFonts w:hint="eastAsia"/>
        </w:rPr>
        <w:t xml:space="preserve">企业规模：□50人以下   </w:t>
      </w:r>
      <w:r>
        <w:rPr>
          <w:rFonts w:hint="eastAsia"/>
        </w:rPr>
        <w:sym w:font="Wingdings 2" w:char="00A3"/>
      </w:r>
      <w:r>
        <w:rPr>
          <w:rFonts w:hint="eastAsia"/>
        </w:rPr>
        <w:t xml:space="preserve">51-100人   </w:t>
      </w:r>
      <w:r>
        <w:rPr>
          <w:rFonts w:hint="eastAsia"/>
        </w:rPr>
        <w:sym w:font="Wingdings 2" w:char="0052"/>
      </w:r>
      <w:r>
        <w:rPr>
          <w:rFonts w:hint="eastAsia"/>
        </w:rPr>
        <w:t>101-200人   □201-500人   □500人以上</w:t>
      </w:r>
    </w:p>
    <w:p>
      <w:r>
        <w:rPr>
          <w:rFonts w:hint="eastAsia"/>
        </w:rPr>
        <w:t>公司简介：</w:t>
      </w:r>
    </w:p>
    <w:p>
      <w:pPr>
        <w:ind w:firstLine="420" w:firstLineChars="200"/>
      </w:pPr>
      <w:r>
        <w:rPr>
          <w:rFonts w:hint="eastAsia"/>
        </w:rPr>
        <w:t>苏州首拓信息科技有限公司（SOTTOP）成立于2016年3月。SOTTOP是一家由资深高级管理人才、管理咨询专家、软件开发资深工程师共同创建和管理的专业从事软件和应用解决方案的研发、销售及实施的高科技企业。公司目前以工业信息化解决方案为基础，研发和提供以工业互联网为核心的智能制造和工业大数据分析解决方案、以及物联网技术服务、网络与信息安全服务、MES咨询及实施服务、能源管理解决方案服务、智能制造整体解决方案服务为主要方向，为汽车整车行业、制造行业、医疗器械、新能源、轨道交通等行业提供各类工业互联网产品服务。</w:t>
      </w:r>
    </w:p>
    <w:p/>
    <w:p/>
    <w:p>
      <w:pPr>
        <w:rPr>
          <w:rFonts w:hint="eastAsia"/>
          <w:b/>
          <w:bCs/>
          <w:sz w:val="24"/>
          <w:szCs w:val="32"/>
          <w:highlight w:val="lightGray"/>
          <w:lang w:val="en-US" w:eastAsia="zh-CN"/>
        </w:rPr>
      </w:pPr>
      <w:r>
        <w:rPr>
          <w:rFonts w:hint="eastAsia"/>
          <w:b/>
          <w:bCs/>
          <w:sz w:val="24"/>
          <w:szCs w:val="32"/>
          <w:highlight w:val="lightGray"/>
          <w:lang w:val="en-US" w:eastAsia="zh-CN"/>
        </w:rPr>
        <w:t>简历投递</w:t>
      </w:r>
    </w:p>
    <w:p>
      <w:pPr>
        <w:rPr>
          <w:rStyle w:val="8"/>
          <w:rFonts w:hint="eastAsia" w:ascii="Arial" w:hAnsi="Arial" w:eastAsia="宋体" w:cs="Times New Roman"/>
          <w:color w:val="000000" w:themeColor="text1"/>
          <w:kern w:val="0"/>
          <w:sz w:val="21"/>
          <w:szCs w:val="21"/>
          <w:lang w:val="en-US" w:eastAsia="zh-CN" w:bidi="ar-SA"/>
          <w14:textFill>
            <w14:solidFill>
              <w14:schemeClr w14:val="tx1"/>
            </w14:solidFill>
          </w14:textFill>
        </w:rPr>
      </w:pPr>
      <w:bookmarkStart w:id="0" w:name="_GoBack"/>
      <w:bookmarkEnd w:id="0"/>
      <w:r>
        <w:rPr>
          <w:rStyle w:val="8"/>
          <w:rFonts w:hint="eastAsia" w:ascii="Arial" w:hAnsi="Arial" w:eastAsia="宋体" w:cs="Times New Roman"/>
          <w:color w:val="000000" w:themeColor="text1"/>
          <w:kern w:val="0"/>
          <w:sz w:val="21"/>
          <w:szCs w:val="21"/>
          <w:lang w:val="en-US" w:eastAsia="zh-CN" w:bidi="ar-SA"/>
          <w14:textFill>
            <w14:solidFill>
              <w14:schemeClr w14:val="tx1"/>
            </w14:solidFill>
          </w14:textFill>
        </w:rPr>
        <w:t>咨询热线：0512-67889901</w:t>
      </w:r>
    </w:p>
    <w:p>
      <w:pPr>
        <w:rPr>
          <w:rStyle w:val="8"/>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8"/>
          <w:rFonts w:hint="eastAsia" w:ascii="Arial" w:hAnsi="Arial" w:eastAsia="宋体" w:cs="Times New Roman"/>
          <w:color w:val="000000" w:themeColor="text1"/>
          <w:kern w:val="0"/>
          <w:sz w:val="21"/>
          <w:szCs w:val="21"/>
          <w:lang w:val="en-US" w:eastAsia="zh-CN" w:bidi="ar-SA"/>
          <w14:textFill>
            <w14:solidFill>
              <w14:schemeClr w14:val="tx1"/>
            </w14:solidFill>
          </w14:textFill>
        </w:rPr>
        <w:t>邮箱投递：liuj@sispark.com.cn</w:t>
      </w:r>
    </w:p>
    <w:p>
      <w:pPr>
        <w:rPr>
          <w:rStyle w:val="8"/>
          <w:rFonts w:hint="eastAsia" w:ascii="Arial" w:hAnsi="Arial" w:eastAsia="宋体" w:cs="Times New Roman"/>
          <w:color w:val="FF0000"/>
          <w:kern w:val="0"/>
          <w:sz w:val="21"/>
          <w:szCs w:val="21"/>
          <w:highlight w:val="none"/>
          <w:lang w:val="en-US" w:eastAsia="zh-CN" w:bidi="ar-SA"/>
        </w:rPr>
      </w:pPr>
      <w:r>
        <w:rPr>
          <w:rStyle w:val="8"/>
          <w:rFonts w:hint="eastAsia" w:ascii="Arial" w:hAnsi="Arial" w:eastAsia="宋体" w:cs="Times New Roman"/>
          <w:color w:val="FF0000"/>
          <w:kern w:val="0"/>
          <w:sz w:val="21"/>
          <w:szCs w:val="21"/>
          <w:highlight w:val="none"/>
          <w:lang w:val="en-US" w:eastAsia="zh-CN" w:bidi="ar-SA"/>
        </w:rPr>
        <w:t>【邮件主题统一格式为：学校+专业+应聘岗位编号】</w:t>
      </w:r>
    </w:p>
    <w:p>
      <w:pPr>
        <w:rPr>
          <w:rFonts w:hint="eastAsia"/>
          <w:b/>
          <w:bCs/>
          <w:sz w:val="24"/>
          <w:szCs w:val="32"/>
          <w:highlight w:val="lightGray"/>
          <w:lang w:val="en-US" w:eastAsia="zh-CN"/>
        </w:rPr>
      </w:pPr>
    </w:p>
    <w:p>
      <w:pPr>
        <w:keepNext w:val="0"/>
        <w:keepLines w:val="0"/>
        <w:widowControl/>
        <w:suppressLineNumbers w:val="0"/>
        <w:jc w:val="left"/>
        <w:rPr>
          <w:rFonts w:hint="eastAsia"/>
          <w:b/>
          <w:bCs/>
          <w:sz w:val="24"/>
          <w:szCs w:val="32"/>
          <w:highlight w:val="lightGray"/>
          <w:lang w:val="en-US" w:eastAsia="zh-CN"/>
        </w:rPr>
      </w:pPr>
      <w:r>
        <w:rPr>
          <w:rFonts w:hint="eastAsia"/>
          <w:b/>
          <w:bCs/>
          <w:sz w:val="24"/>
          <w:szCs w:val="32"/>
          <w:highlight w:val="lightGray"/>
          <w:lang w:val="en-US" w:eastAsia="zh-CN"/>
        </w:rPr>
        <w:t>岗位编号</w:t>
      </w:r>
    </w:p>
    <w:p>
      <w:r>
        <w:t>招聘岗位</w:t>
      </w:r>
      <w:r>
        <w:rPr>
          <w:rFonts w:hint="eastAsia"/>
          <w:lang w:val="en-US" w:eastAsia="zh-CN"/>
        </w:rPr>
        <w:t>7</w:t>
      </w:r>
      <w:r>
        <w:t>：项目实施开发工程师</w:t>
      </w:r>
    </w:p>
    <w:p>
      <w:r>
        <w:t>学历要求：</w:t>
      </w:r>
      <w:r>
        <w:rPr>
          <w:rFonts w:hint="eastAsia"/>
        </w:rPr>
        <w:t>本科</w:t>
      </w:r>
    </w:p>
    <w:p>
      <w:r>
        <w:t>专业要求：</w:t>
      </w:r>
      <w:r>
        <w:rPr>
          <w:rFonts w:hint="eastAsia"/>
        </w:rPr>
        <w:t>计算机科学与技术、软件工程等</w:t>
      </w:r>
    </w:p>
    <w:p>
      <w:r>
        <w:t>招聘人数：10</w:t>
      </w:r>
    </w:p>
    <w:p>
      <w:r>
        <w:t>工作地点：苏州工业园区金鸡湖大道1355号国际科技园C102-2单元</w:t>
      </w:r>
    </w:p>
    <w:p>
      <w:r>
        <w:t>综合年薪：</w:t>
      </w:r>
      <w:r>
        <w:rPr>
          <w:rFonts w:hint="eastAsia"/>
        </w:rPr>
        <w:t>7-</w:t>
      </w:r>
      <w:r>
        <w:t>10</w:t>
      </w:r>
      <w:r>
        <w:rPr>
          <w:rFonts w:hint="eastAsia"/>
        </w:rPr>
        <w:t>w</w:t>
      </w:r>
    </w:p>
    <w:p>
      <w:r>
        <w:t>岗位职责：</w:t>
      </w:r>
    </w:p>
    <w:p>
      <w:r>
        <w:t>1、从事JAVA应用开发，根据公司的产品/项目要求，承担公司分配的开发任务，能够按计划完成任务，并保证交付品的质量；</w:t>
      </w:r>
    </w:p>
    <w:p>
      <w:r>
        <w:t>2、负责业务开发功能的自测；</w:t>
      </w:r>
    </w:p>
    <w:p>
      <w:r>
        <w:t>3、负责项目开发文档的编写工作；</w:t>
      </w:r>
    </w:p>
    <w:p>
      <w:r>
        <w:t>4、完成上级领导布置的其他工作任务。</w:t>
      </w:r>
    </w:p>
    <w:p>
      <w:r>
        <w:t>任职要求：</w:t>
      </w:r>
    </w:p>
    <w:p>
      <w:r>
        <w:t>1、</w:t>
      </w:r>
      <w:r>
        <w:rPr>
          <w:rFonts w:hint="eastAsia"/>
        </w:rPr>
        <w:t>本科</w:t>
      </w:r>
      <w:r>
        <w:t>学历，计算机、软件工程等相关专业，对技术有强烈的兴趣；</w:t>
      </w:r>
    </w:p>
    <w:p>
      <w:r>
        <w:t>2、有扎实JAVA基础，熟悉SpringBoot、Mybatis、JPA等主流开源框架；</w:t>
      </w:r>
    </w:p>
    <w:p>
      <w:r>
        <w:t>3、熟悉vue、vue-router、vuex、axios等前端框架技术</w:t>
      </w:r>
      <w:r>
        <w:rPr>
          <w:rFonts w:hint="eastAsia"/>
        </w:rPr>
        <w:t>；</w:t>
      </w:r>
    </w:p>
    <w:p>
      <w:r>
        <w:t>4、具有良好的学习力及逻辑推理、归纳总结和独立解决问题的能力</w:t>
      </w:r>
      <w:r>
        <w:rPr>
          <w:rFonts w:hint="eastAsia"/>
        </w:rPr>
        <w:t>；</w:t>
      </w:r>
    </w:p>
    <w:p>
      <w:r>
        <w:rPr>
          <w:rFonts w:hint="eastAsia"/>
        </w:rPr>
        <w:t>5、能够接受出差。</w:t>
      </w:r>
    </w:p>
    <w:p/>
    <w:p>
      <w:r>
        <w:t>招聘岗位</w:t>
      </w:r>
      <w:r>
        <w:rPr>
          <w:rFonts w:hint="eastAsia"/>
          <w:lang w:val="en-US" w:eastAsia="zh-CN"/>
        </w:rPr>
        <w:t>8</w:t>
      </w:r>
      <w:r>
        <w:t>：</w:t>
      </w:r>
      <w:r>
        <w:rPr>
          <w:rFonts w:hint="eastAsia"/>
        </w:rPr>
        <w:t>图像算法工程师</w:t>
      </w:r>
    </w:p>
    <w:p>
      <w:r>
        <w:t>学历要求：</w:t>
      </w:r>
      <w:r>
        <w:rPr>
          <w:rFonts w:hint="eastAsia"/>
        </w:rPr>
        <w:t>本科及以上学历</w:t>
      </w:r>
    </w:p>
    <w:p>
      <w:r>
        <w:t>专业要求：数学、统计学、物理、计算机等相关专业</w:t>
      </w:r>
    </w:p>
    <w:p/>
    <w:p/>
    <w:p>
      <w:pPr>
        <w:rPr>
          <w:rFonts w:hint="eastAsia"/>
        </w:rPr>
      </w:pPr>
    </w:p>
    <w:p>
      <w:r>
        <w:t>招聘人数：2</w:t>
      </w:r>
    </w:p>
    <w:p>
      <w:r>
        <w:t>工作地点：苏州工业园区金鸡湖大道1355号国际科技园C102-2单元</w:t>
      </w:r>
    </w:p>
    <w:p>
      <w:r>
        <w:t>综合年薪：12</w:t>
      </w:r>
      <w:r>
        <w:rPr>
          <w:rFonts w:hint="eastAsia"/>
        </w:rPr>
        <w:t>-</w:t>
      </w:r>
      <w:r>
        <w:t>15</w:t>
      </w:r>
      <w:r>
        <w:rPr>
          <w:rFonts w:hint="eastAsia"/>
        </w:rPr>
        <w:t>w</w:t>
      </w:r>
    </w:p>
    <w:p>
      <w:r>
        <w:t>岗位职责：</w:t>
      </w:r>
    </w:p>
    <w:p>
      <w:r>
        <w:t>1</w:t>
      </w:r>
      <w:r>
        <w:rPr>
          <w:rFonts w:hint="eastAsia"/>
        </w:rPr>
        <w:t>、</w:t>
      </w:r>
      <w:r>
        <w:t>在图像分割、工业品缺陷回归等领域，运用深度学习和机器学习算法建模；</w:t>
      </w:r>
      <w:r>
        <w:br w:type="textWrapping"/>
      </w:r>
      <w:r>
        <w:t>2</w:t>
      </w:r>
      <w:r>
        <w:rPr>
          <w:rFonts w:hint="eastAsia"/>
        </w:rPr>
        <w:t>、</w:t>
      </w:r>
      <w:r>
        <w:t>负责深度学习模型研究、算法实现及优化，跟踪人工智能技术和算法的前沿技术；</w:t>
      </w:r>
      <w:r>
        <w:br w:type="textWrapping"/>
      </w:r>
      <w:r>
        <w:t>3</w:t>
      </w:r>
      <w:r>
        <w:rPr>
          <w:rFonts w:hint="eastAsia"/>
        </w:rPr>
        <w:t>、</w:t>
      </w:r>
      <w:r>
        <w:t>学习工业/工艺知识，结合机器学习/深度学习、增强学习模型的应用场景，输出可落地的工业智能应用解决方案；</w:t>
      </w:r>
      <w:r>
        <w:br w:type="textWrapping"/>
      </w:r>
      <w:r>
        <w:t>4</w:t>
      </w:r>
      <w:r>
        <w:rPr>
          <w:rFonts w:hint="eastAsia"/>
        </w:rPr>
        <w:t>、</w:t>
      </w:r>
      <w:r>
        <w:t>向客户提供售前咨询服务，和售后技术支持以及培训服务。</w:t>
      </w:r>
    </w:p>
    <w:p>
      <w:r>
        <w:t>任职要求：</w:t>
      </w:r>
    </w:p>
    <w:p>
      <w:r>
        <w:t>1</w:t>
      </w:r>
      <w:r>
        <w:rPr>
          <w:rFonts w:hint="eastAsia"/>
        </w:rPr>
        <w:t>、</w:t>
      </w:r>
      <w:r>
        <w:t>本科及以上学历，数学、统计学、物理、计算机等相关专业，至少1年以上深度学习建模经验；</w:t>
      </w:r>
      <w:r>
        <w:br w:type="textWrapping"/>
      </w:r>
      <w:r>
        <w:t>2</w:t>
      </w:r>
      <w:r>
        <w:rPr>
          <w:rFonts w:hint="eastAsia"/>
        </w:rPr>
        <w:t>、</w:t>
      </w:r>
      <w:r>
        <w:t>精通Python，熟练使用tensorflow, keras, pytorch, scikit-learn等算法库，熟练使用unet，mask-rcnnn等图像和实例分割算法，熟悉常用的机器学习和深度学习模型，了解不同模型的特性，具有运用高级数学模型进行综合大数据分析的能力；</w:t>
      </w:r>
      <w:r>
        <w:br w:type="textWrapping"/>
      </w:r>
      <w:r>
        <w:t>3</w:t>
      </w:r>
      <w:r>
        <w:rPr>
          <w:rFonts w:hint="eastAsia"/>
        </w:rPr>
        <w:t>、</w:t>
      </w:r>
      <w:r>
        <w:t>热爱数据分析，有直观理解数据分析结果的能力，有丰富的选择模型、训练和调优模型经验；</w:t>
      </w:r>
      <w:r>
        <w:br w:type="textWrapping"/>
      </w:r>
      <w:r>
        <w:t>4</w:t>
      </w:r>
      <w:r>
        <w:rPr>
          <w:rFonts w:hint="eastAsia"/>
        </w:rPr>
        <w:t>、</w:t>
      </w:r>
      <w:r>
        <w:t>具备阅读理解英文技术文档、论文、视频的能力；</w:t>
      </w:r>
      <w:r>
        <w:br w:type="textWrapping"/>
      </w:r>
      <w:r>
        <w:t>5</w:t>
      </w:r>
      <w:r>
        <w:rPr>
          <w:rFonts w:hint="eastAsia"/>
        </w:rPr>
        <w:t>、</w:t>
      </w:r>
      <w:r>
        <w:t>具有强烈的责任心和钻研精神，以及团队协作精神，善于沟通</w:t>
      </w:r>
      <w:r>
        <w:rPr>
          <w:rFonts w:hint="eastAsia"/>
        </w:rPr>
        <w:t>。</w:t>
      </w:r>
      <w:r>
        <w:br w:type="textWrapp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1C7679C2"/>
    <w:rsid w:val="00140321"/>
    <w:rsid w:val="00395F83"/>
    <w:rsid w:val="004D3373"/>
    <w:rsid w:val="00800FD2"/>
    <w:rsid w:val="00844285"/>
    <w:rsid w:val="009C06CB"/>
    <w:rsid w:val="00A57DAD"/>
    <w:rsid w:val="00B406F5"/>
    <w:rsid w:val="00C165FA"/>
    <w:rsid w:val="00E14859"/>
    <w:rsid w:val="04575F38"/>
    <w:rsid w:val="052027CE"/>
    <w:rsid w:val="113F0D2E"/>
    <w:rsid w:val="1AC12CBA"/>
    <w:rsid w:val="1C7679C2"/>
    <w:rsid w:val="219739C1"/>
    <w:rsid w:val="23BA2225"/>
    <w:rsid w:val="38313E50"/>
    <w:rsid w:val="5943699A"/>
    <w:rsid w:val="5AE96334"/>
    <w:rsid w:val="61EB0BE3"/>
    <w:rsid w:val="635D78BF"/>
    <w:rsid w:val="64341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 w:type="character" w:customStyle="1" w:styleId="8">
    <w:name w:val="author-6442599022891893005"/>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207</Words>
  <Characters>1185</Characters>
  <Lines>9</Lines>
  <Paragraphs>2</Paragraphs>
  <TotalTime>0</TotalTime>
  <ScaleCrop>false</ScaleCrop>
  <LinksUpToDate>false</LinksUpToDate>
  <CharactersWithSpaces>1390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2022-09-07T06:04:00Z</dcterms:created>
  <dc:creator>Flora</dc:creator>
  <cp:lastModifiedBy>dell</cp:lastModifiedBy>
  <dcterms:modified xsi:type="dcterms:W3CDTF">2022-09-21T03:13:16Z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AF2BD0DF26B64C65B6DC0E4485BB2D7A</vt:lpwstr>
  </property>
</Properties>
</file>